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79D" w14:textId="2FCC31DF" w:rsidR="004812C2" w:rsidRDefault="00AA2B4B">
      <w:r>
        <w:t>Chase County Board of Equalization</w:t>
      </w:r>
    </w:p>
    <w:p w14:paraId="2FB62851" w14:textId="1C9FEC42" w:rsidR="00AA2B4B" w:rsidRDefault="00AA2B4B">
      <w:r>
        <w:t>October 10, 2023</w:t>
      </w:r>
    </w:p>
    <w:p w14:paraId="44BEDAD2" w14:textId="03EE63F9" w:rsidR="00B82ABA" w:rsidRDefault="00AA2B4B">
      <w:r>
        <w:t xml:space="preserve">The Chase County Board of Equalization meeting was called to order by Chairman Jacci Brown at 9:00am on Tuesday, October 10, </w:t>
      </w:r>
      <w:proofErr w:type="gramStart"/>
      <w:r>
        <w:t>2023</w:t>
      </w:r>
      <w:proofErr w:type="gramEnd"/>
      <w:r w:rsidR="00B82ABA">
        <w:t xml:space="preserve"> in the commissioner meeting room at the courthouse. Also present were commissioners Billie Muehlenkamp and Kurt Bernhardt and county clerk Wendy Moe.</w:t>
      </w:r>
    </w:p>
    <w:p w14:paraId="6ED0B50C" w14:textId="37AB6141" w:rsidR="00AA2B4B" w:rsidRDefault="00AA2B4B">
      <w:r>
        <w:t xml:space="preserve">Commissioner Muehlenkamp moved to approve the minutes of the August 22, </w:t>
      </w:r>
      <w:proofErr w:type="gramStart"/>
      <w:r>
        <w:t>2023</w:t>
      </w:r>
      <w:proofErr w:type="gramEnd"/>
      <w:r>
        <w:t xml:space="preserve"> meeting. Motion seconded by Commissioner Bernhardt. Muehlenkamp – yes; Brown – yes; Bernhardt – yes. Motion carried.</w:t>
      </w:r>
    </w:p>
    <w:p w14:paraId="3A0B2F56" w14:textId="24456F23" w:rsidR="00AA2B4B" w:rsidRDefault="00AA2B4B">
      <w:r>
        <w:t>Commissioner Bernhardt moved to approve Resolution 2023-19 for the Establishment of the 2023-2024 Levies. Motion seconded by Commissioner Muehlenkamp. Muehlenkamp – yes; Brown – yes; Bernhardt – yes. Motion carried. A complete copy of the resolution is on file in the office of the county clerk.</w:t>
      </w:r>
    </w:p>
    <w:p w14:paraId="2E37BE35" w14:textId="7444C559" w:rsidR="00AA2B4B" w:rsidRDefault="00AA2B4B">
      <w:r>
        <w:t>With no further business to come before the board, Chairman Brown closed the meeting at 9:10am.</w:t>
      </w:r>
    </w:p>
    <w:p w14:paraId="1D18599F" w14:textId="320220E9" w:rsidR="00991B72" w:rsidRPr="008E243C" w:rsidRDefault="00991B72" w:rsidP="00991B72">
      <w:pPr>
        <w:rPr>
          <w:b/>
          <w:bCs/>
          <w:sz w:val="20"/>
          <w:szCs w:val="20"/>
        </w:rPr>
      </w:pPr>
      <w:r w:rsidRPr="008E243C">
        <w:rPr>
          <w:b/>
          <w:bCs/>
          <w:sz w:val="20"/>
          <w:szCs w:val="20"/>
        </w:rPr>
        <w:t>CHASE COUNTY</w:t>
      </w:r>
      <w:r>
        <w:rPr>
          <w:b/>
          <w:bCs/>
          <w:sz w:val="20"/>
          <w:szCs w:val="20"/>
        </w:rPr>
        <w:t xml:space="preserve"> BOARD OF EQUALIZATION</w:t>
      </w:r>
    </w:p>
    <w:p w14:paraId="4A32E24E" w14:textId="77777777" w:rsidR="00991B72" w:rsidRDefault="00991B72" w:rsidP="00991B72">
      <w:pPr>
        <w:spacing w:after="0"/>
      </w:pPr>
    </w:p>
    <w:p w14:paraId="1D20B75C" w14:textId="77777777" w:rsidR="00991B72" w:rsidRPr="00FD58A0" w:rsidRDefault="00991B72" w:rsidP="00991B72">
      <w:pPr>
        <w:spacing w:after="0"/>
      </w:pPr>
      <w:r w:rsidRPr="00FD58A0">
        <w:t>___________________________________</w:t>
      </w:r>
    </w:p>
    <w:p w14:paraId="0B2702EA" w14:textId="77777777" w:rsidR="00991B72" w:rsidRPr="00FD58A0" w:rsidRDefault="00991B72" w:rsidP="00991B72">
      <w:pPr>
        <w:spacing w:after="0"/>
        <w:contextualSpacing/>
      </w:pPr>
      <w:r>
        <w:t>Billie Muehlenkamp</w:t>
      </w:r>
      <w:r w:rsidRPr="00FD58A0">
        <w:t xml:space="preserve"> – Commissioner District #1</w:t>
      </w:r>
    </w:p>
    <w:p w14:paraId="72A79136" w14:textId="77777777" w:rsidR="00991B72" w:rsidRPr="00FD58A0" w:rsidRDefault="00991B72" w:rsidP="00991B72">
      <w:pPr>
        <w:contextualSpacing/>
      </w:pPr>
    </w:p>
    <w:p w14:paraId="217ACC64" w14:textId="77777777" w:rsidR="00991B72" w:rsidRPr="00FD58A0" w:rsidRDefault="00991B72" w:rsidP="00991B72">
      <w:pPr>
        <w:contextualSpacing/>
      </w:pPr>
    </w:p>
    <w:p w14:paraId="7EFFD0E5" w14:textId="77777777" w:rsidR="00991B72" w:rsidRPr="00FD58A0" w:rsidRDefault="00991B72" w:rsidP="00991B72">
      <w:pPr>
        <w:contextualSpacing/>
      </w:pPr>
      <w:r w:rsidRPr="00FD58A0">
        <w:t>___________________________________</w:t>
      </w:r>
    </w:p>
    <w:p w14:paraId="36FDE6B7" w14:textId="77777777" w:rsidR="00991B72" w:rsidRPr="00FD58A0" w:rsidRDefault="00991B72" w:rsidP="00991B72">
      <w:pPr>
        <w:contextualSpacing/>
      </w:pPr>
      <w:r w:rsidRPr="00FD58A0">
        <w:t>Jacci L. Brown – Commissioner District #2</w:t>
      </w:r>
    </w:p>
    <w:p w14:paraId="4588C855" w14:textId="77777777" w:rsidR="00991B72" w:rsidRPr="00FD58A0" w:rsidRDefault="00991B72" w:rsidP="00991B72">
      <w:pPr>
        <w:contextualSpacing/>
      </w:pPr>
    </w:p>
    <w:p w14:paraId="2B7A3428" w14:textId="77777777" w:rsidR="00991B72" w:rsidRPr="00FD58A0" w:rsidRDefault="00991B72" w:rsidP="00991B72">
      <w:pPr>
        <w:contextualSpacing/>
      </w:pPr>
    </w:p>
    <w:p w14:paraId="0A2F9CC1" w14:textId="77777777" w:rsidR="00991B72" w:rsidRPr="00FD58A0" w:rsidRDefault="00991B72" w:rsidP="00991B72">
      <w:pPr>
        <w:contextualSpacing/>
      </w:pPr>
      <w:r w:rsidRPr="00FD58A0">
        <w:t>___________________________________</w:t>
      </w:r>
      <w:r w:rsidRPr="00FD58A0">
        <w:tab/>
      </w:r>
    </w:p>
    <w:p w14:paraId="5F9D50C2" w14:textId="77777777" w:rsidR="00991B72" w:rsidRPr="00FD58A0" w:rsidRDefault="00991B72" w:rsidP="00991B72">
      <w:pPr>
        <w:contextualSpacing/>
      </w:pPr>
      <w:r w:rsidRPr="00FD58A0">
        <w:t>Kurt Bernhardt – Commissioner District #3</w:t>
      </w:r>
    </w:p>
    <w:p w14:paraId="3130089B" w14:textId="77777777" w:rsidR="00991B72" w:rsidRPr="00FD58A0" w:rsidRDefault="00991B72" w:rsidP="00991B72">
      <w:pPr>
        <w:contextualSpacing/>
      </w:pPr>
    </w:p>
    <w:p w14:paraId="1AC6EBE4" w14:textId="77777777" w:rsidR="00991B72" w:rsidRDefault="00991B72" w:rsidP="00991B72">
      <w:pPr>
        <w:spacing w:after="0"/>
        <w:contextualSpacing/>
      </w:pPr>
      <w:proofErr w:type="gramStart"/>
      <w:r w:rsidRPr="00FD58A0">
        <w:t>ATTEST:_</w:t>
      </w:r>
      <w:proofErr w:type="gramEnd"/>
      <w:r w:rsidRPr="00FD58A0">
        <w:t>____________________________</w:t>
      </w:r>
    </w:p>
    <w:p w14:paraId="5C544B8A" w14:textId="77777777" w:rsidR="00991B72" w:rsidRDefault="00991B72" w:rsidP="00991B72">
      <w:pPr>
        <w:spacing w:after="0"/>
        <w:contextualSpacing/>
      </w:pPr>
      <w:r w:rsidRPr="00FD58A0">
        <w:t>Wendy Moe, Chase County Clerk</w:t>
      </w:r>
    </w:p>
    <w:p w14:paraId="66C0E645" w14:textId="75B2D912" w:rsidR="00AA2B4B" w:rsidRDefault="00AA2B4B" w:rsidP="00991B72"/>
    <w:sectPr w:rsidR="00AA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4B"/>
    <w:rsid w:val="002E2A46"/>
    <w:rsid w:val="004812C2"/>
    <w:rsid w:val="00991B72"/>
    <w:rsid w:val="00AA2B4B"/>
    <w:rsid w:val="00B743B1"/>
    <w:rsid w:val="00B82ABA"/>
    <w:rsid w:val="00C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0EC2"/>
  <w15:chartTrackingRefBased/>
  <w15:docId w15:val="{97A73CE9-44BE-406B-8C70-FA3DA43F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County Clerk</dc:creator>
  <cp:keywords/>
  <dc:description/>
  <cp:lastModifiedBy>Chase County Clerk</cp:lastModifiedBy>
  <cp:revision>2</cp:revision>
  <dcterms:created xsi:type="dcterms:W3CDTF">2023-10-26T17:12:00Z</dcterms:created>
  <dcterms:modified xsi:type="dcterms:W3CDTF">2023-10-26T17:12:00Z</dcterms:modified>
</cp:coreProperties>
</file>